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1C6" w:rsidRDefault="008A11C6" w:rsidP="008A11C6">
      <w:pPr>
        <w:ind w:left="2880"/>
      </w:pPr>
      <w:r>
        <w:t xml:space="preserve">           SCHOOL BOARD AGENDA               </w:t>
      </w:r>
      <w:r w:rsidR="002F67AE">
        <w:t>Work Session 5:30 pm</w:t>
      </w:r>
    </w:p>
    <w:p w:rsidR="008A11C6" w:rsidRDefault="008A11C6" w:rsidP="002F67AE">
      <w:pPr>
        <w:ind w:left="2880" w:firstLine="720"/>
      </w:pPr>
      <w:r>
        <w:t>September 16, 2013</w:t>
      </w:r>
      <w:r w:rsidR="002F67AE">
        <w:tab/>
        <w:t xml:space="preserve">                   </w:t>
      </w:r>
      <w:proofErr w:type="spellStart"/>
      <w:r w:rsidR="002F67AE">
        <w:t>IPad</w:t>
      </w:r>
      <w:proofErr w:type="spellEnd"/>
      <w:r w:rsidR="002F67AE">
        <w:t xml:space="preserve"> Training</w:t>
      </w:r>
      <w:r w:rsidR="00716961">
        <w:t xml:space="preserve"> &amp; review </w:t>
      </w:r>
    </w:p>
    <w:p w:rsidR="008A11C6" w:rsidRDefault="00716961" w:rsidP="00716961">
      <w:pPr>
        <w:ind w:left="3600"/>
        <w:jc w:val="center"/>
      </w:pPr>
      <w:r>
        <w:t xml:space="preserve">    </w:t>
      </w:r>
      <w:r w:rsidR="008A11C6">
        <w:t>6:30 P.M.</w:t>
      </w:r>
      <w:r>
        <w:t xml:space="preserve">                           </w:t>
      </w:r>
      <w:proofErr w:type="gramStart"/>
      <w:r>
        <w:t>academic</w:t>
      </w:r>
      <w:proofErr w:type="gramEnd"/>
      <w:r>
        <w:t xml:space="preserve"> achievement</w:t>
      </w:r>
    </w:p>
    <w:p w:rsidR="008A11C6" w:rsidRDefault="008A11C6" w:rsidP="008A11C6">
      <w:pPr>
        <w:jc w:val="center"/>
      </w:pPr>
      <w:r>
        <w:t>District Boardroom</w:t>
      </w:r>
    </w:p>
    <w:p w:rsidR="008A11C6" w:rsidRDefault="008A11C6" w:rsidP="008A11C6"/>
    <w:p w:rsidR="008A11C6" w:rsidRDefault="008A11C6" w:rsidP="008A11C6">
      <w:pPr>
        <w:pStyle w:val="ListParagraph"/>
        <w:numPr>
          <w:ilvl w:val="0"/>
          <w:numId w:val="1"/>
        </w:numPr>
      </w:pPr>
      <w:r>
        <w:t>Call Meeting to order.  _______________P.M.</w:t>
      </w:r>
    </w:p>
    <w:p w:rsidR="008A11C6" w:rsidRDefault="008A11C6" w:rsidP="008A11C6">
      <w:pPr>
        <w:pStyle w:val="ListParagraph"/>
        <w:ind w:left="1080"/>
      </w:pPr>
    </w:p>
    <w:p w:rsidR="008A11C6" w:rsidRDefault="008A11C6" w:rsidP="008A11C6">
      <w:pPr>
        <w:pStyle w:val="ListParagraph"/>
        <w:numPr>
          <w:ilvl w:val="1"/>
          <w:numId w:val="1"/>
        </w:numPr>
      </w:pPr>
      <w:r>
        <w:t>Roll Call, Pledge of Allegiance</w:t>
      </w:r>
    </w:p>
    <w:p w:rsidR="008A11C6" w:rsidRDefault="008A11C6" w:rsidP="008A11C6"/>
    <w:p w:rsidR="008A11C6" w:rsidRDefault="008A11C6" w:rsidP="008A11C6">
      <w:pPr>
        <w:pStyle w:val="ListParagraph"/>
        <w:numPr>
          <w:ilvl w:val="0"/>
          <w:numId w:val="1"/>
        </w:numPr>
      </w:pPr>
      <w:r>
        <w:t>Approve meeting agenda</w:t>
      </w:r>
    </w:p>
    <w:p w:rsidR="00696882" w:rsidRDefault="00696882" w:rsidP="00696882">
      <w:pPr>
        <w:ind w:left="360"/>
      </w:pPr>
    </w:p>
    <w:p w:rsidR="00696882" w:rsidRDefault="00696882" w:rsidP="00696882">
      <w:pPr>
        <w:pStyle w:val="ListParagraph"/>
        <w:numPr>
          <w:ilvl w:val="0"/>
          <w:numId w:val="1"/>
        </w:numPr>
      </w:pPr>
      <w:r>
        <w:t>Tour of PRHS relating to the proposed renovation</w:t>
      </w:r>
    </w:p>
    <w:p w:rsidR="008A11C6" w:rsidRDefault="008A11C6" w:rsidP="008A11C6">
      <w:pPr>
        <w:pStyle w:val="ListParagraph"/>
        <w:ind w:left="1080"/>
      </w:pPr>
    </w:p>
    <w:p w:rsidR="008A11C6" w:rsidRDefault="008A11C6" w:rsidP="008A11C6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t xml:space="preserve">Opportunity for visitors to address the board.  </w:t>
      </w:r>
      <w:r>
        <w:rPr>
          <w:sz w:val="18"/>
          <w:szCs w:val="18"/>
        </w:rPr>
        <w:t>Visitors may not discuss or share any private or personal data at a school board meeting.  Any student, program or personnel concerns must first be brought to the appropriate building administrator to be resolved.</w:t>
      </w:r>
    </w:p>
    <w:p w:rsidR="008A11C6" w:rsidRDefault="008A11C6" w:rsidP="008A11C6">
      <w:pPr>
        <w:pStyle w:val="ListParagraph"/>
        <w:ind w:left="1080"/>
        <w:rPr>
          <w:sz w:val="18"/>
          <w:szCs w:val="18"/>
        </w:rPr>
      </w:pPr>
    </w:p>
    <w:p w:rsidR="008A11C6" w:rsidRDefault="008A11C6" w:rsidP="008A11C6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t>Consent items.</w:t>
      </w:r>
    </w:p>
    <w:p w:rsidR="008A11C6" w:rsidRDefault="008A11C6" w:rsidP="008A11C6">
      <w:pPr>
        <w:pStyle w:val="ListParagraph"/>
        <w:numPr>
          <w:ilvl w:val="0"/>
          <w:numId w:val="2"/>
        </w:numPr>
      </w:pPr>
      <w:r>
        <w:t>Approve board minutes of regular meeting on August 19, 2013.</w:t>
      </w:r>
    </w:p>
    <w:p w:rsidR="008A11C6" w:rsidRDefault="008A11C6" w:rsidP="008A11C6">
      <w:pPr>
        <w:pStyle w:val="ListParagraph"/>
        <w:numPr>
          <w:ilvl w:val="0"/>
          <w:numId w:val="2"/>
        </w:numPr>
      </w:pPr>
      <w:r>
        <w:t>Financial claims – Bills payable</w:t>
      </w:r>
    </w:p>
    <w:p w:rsidR="008A11C6" w:rsidRDefault="008A11C6" w:rsidP="008A11C6">
      <w:pPr>
        <w:pStyle w:val="ListParagraph"/>
        <w:numPr>
          <w:ilvl w:val="0"/>
          <w:numId w:val="2"/>
        </w:numPr>
      </w:pPr>
      <w:r>
        <w:t>Revenue and Expenditure Guidelines</w:t>
      </w:r>
    </w:p>
    <w:p w:rsidR="008A11C6" w:rsidRDefault="008A11C6" w:rsidP="008A11C6">
      <w:pPr>
        <w:pStyle w:val="ListParagraph"/>
        <w:numPr>
          <w:ilvl w:val="0"/>
          <w:numId w:val="2"/>
        </w:numPr>
      </w:pPr>
      <w:r>
        <w:t>Investment Log</w:t>
      </w:r>
    </w:p>
    <w:p w:rsidR="008A11C6" w:rsidRDefault="00C96093" w:rsidP="00C96093">
      <w:pPr>
        <w:ind w:left="3600" w:hanging="2160"/>
      </w:pPr>
      <w:r>
        <w:t>Accept donations -</w:t>
      </w:r>
      <w:r>
        <w:tab/>
        <w:t xml:space="preserve">Brenda &amp; Aubrey </w:t>
      </w:r>
      <w:proofErr w:type="spellStart"/>
      <w:r>
        <w:t>Ebanks</w:t>
      </w:r>
      <w:proofErr w:type="spellEnd"/>
      <w:r>
        <w:t xml:space="preserve"> – telescope for science dept</w:t>
      </w:r>
    </w:p>
    <w:p w:rsidR="00C96093" w:rsidRDefault="00C96093" w:rsidP="00C96093">
      <w:pPr>
        <w:ind w:left="3600"/>
      </w:pPr>
      <w:r>
        <w:t xml:space="preserve">Carol </w:t>
      </w:r>
      <w:proofErr w:type="spellStart"/>
      <w:r>
        <w:t>Treinen</w:t>
      </w:r>
      <w:proofErr w:type="spellEnd"/>
      <w:r>
        <w:t>/Wells Fargo Foundation matching gifts-$26</w:t>
      </w:r>
    </w:p>
    <w:p w:rsidR="00C96093" w:rsidRDefault="00C96093" w:rsidP="00C96093">
      <w:pPr>
        <w:ind w:left="3600" w:hanging="2160"/>
      </w:pPr>
      <w:r>
        <w:tab/>
        <w:t>Target-High School Donation - $472.30</w:t>
      </w:r>
    </w:p>
    <w:p w:rsidR="00C96093" w:rsidRDefault="00C96093" w:rsidP="00C96093">
      <w:pPr>
        <w:ind w:left="3600" w:hanging="2160"/>
      </w:pPr>
      <w:r>
        <w:tab/>
        <w:t xml:space="preserve">Hurley Watson, Jr. – Canon </w:t>
      </w:r>
      <w:proofErr w:type="spellStart"/>
      <w:r>
        <w:t>Pixma</w:t>
      </w:r>
      <w:proofErr w:type="spellEnd"/>
      <w:r>
        <w:t xml:space="preserve"> Pro900 Mark 11 Color Printer to Ind. Tech. Dept. - $499</w:t>
      </w:r>
    </w:p>
    <w:p w:rsidR="00C96093" w:rsidRDefault="00C96093" w:rsidP="00C96093">
      <w:pPr>
        <w:ind w:left="3600" w:hanging="2160"/>
      </w:pPr>
      <w:r>
        <w:tab/>
        <w:t>Farmers Elevator to FFA - $250</w:t>
      </w:r>
    </w:p>
    <w:p w:rsidR="00C96093" w:rsidRDefault="00C96093" w:rsidP="00C96093">
      <w:pPr>
        <w:ind w:left="3600" w:hanging="2160"/>
      </w:pPr>
      <w:r>
        <w:tab/>
        <w:t>Land O’ Lakes Foundation to FFA - $250</w:t>
      </w:r>
    </w:p>
    <w:p w:rsidR="00686FE2" w:rsidRDefault="00686FE2" w:rsidP="00C96093">
      <w:pPr>
        <w:ind w:left="3600" w:hanging="2160"/>
      </w:pPr>
      <w:r>
        <w:tab/>
        <w:t>PR Pool Hall-Stuff the Bus - $100</w:t>
      </w:r>
    </w:p>
    <w:p w:rsidR="00686FE2" w:rsidRDefault="00686FE2" w:rsidP="00C96093">
      <w:pPr>
        <w:ind w:left="3600" w:hanging="2160"/>
      </w:pPr>
      <w:r>
        <w:tab/>
        <w:t>VFW-Stuff the Bus - $500</w:t>
      </w:r>
    </w:p>
    <w:p w:rsidR="00C96093" w:rsidRDefault="00C96093" w:rsidP="00C96093">
      <w:pPr>
        <w:pStyle w:val="ListParagraph"/>
        <w:numPr>
          <w:ilvl w:val="0"/>
          <w:numId w:val="2"/>
        </w:numPr>
      </w:pPr>
      <w:r>
        <w:t>Set the price for a student reduced breakfast to no charge.  Meal prices were approved at the July meeting and are being corrected according to state mandates.</w:t>
      </w:r>
    </w:p>
    <w:p w:rsidR="00C96093" w:rsidRDefault="00CC6364" w:rsidP="00C96093">
      <w:pPr>
        <w:pStyle w:val="ListParagraph"/>
        <w:numPr>
          <w:ilvl w:val="0"/>
          <w:numId w:val="2"/>
        </w:numPr>
      </w:pPr>
      <w:r>
        <w:t>Personnel:</w:t>
      </w:r>
    </w:p>
    <w:p w:rsidR="00CC6364" w:rsidRDefault="00CC6364" w:rsidP="00CC6364">
      <w:pPr>
        <w:pStyle w:val="ListParagraph"/>
        <w:ind w:left="2160"/>
      </w:pPr>
      <w:r>
        <w:t>Hire Jonathan Fankhanel as an ADSIS Interventionist teacher for 2013-14</w:t>
      </w:r>
    </w:p>
    <w:p w:rsidR="00CC6364" w:rsidRDefault="00CC6364" w:rsidP="00CC6364">
      <w:pPr>
        <w:pStyle w:val="ListParagraph"/>
        <w:ind w:left="2160"/>
      </w:pPr>
      <w:r>
        <w:t xml:space="preserve">Hire Carole </w:t>
      </w:r>
      <w:proofErr w:type="spellStart"/>
      <w:r>
        <w:t>Skalsky</w:t>
      </w:r>
      <w:proofErr w:type="spellEnd"/>
      <w:r>
        <w:t xml:space="preserve"> for one hour per day elementary music instruction for 2013-14</w:t>
      </w:r>
    </w:p>
    <w:p w:rsidR="006A2A6D" w:rsidRDefault="006A2A6D" w:rsidP="00CC6364">
      <w:pPr>
        <w:pStyle w:val="ListParagraph"/>
        <w:ind w:left="2160"/>
      </w:pPr>
      <w:r>
        <w:t xml:space="preserve">Hire </w:t>
      </w:r>
      <w:proofErr w:type="spellStart"/>
      <w:r>
        <w:t>Porfirio</w:t>
      </w:r>
      <w:proofErr w:type="spellEnd"/>
      <w:r>
        <w:t xml:space="preserve"> Diaz, Emily Dillon and Jonathan Fankhanel as Co-SADD Advisors for the 2013-14 school </w:t>
      </w:r>
      <w:proofErr w:type="gramStart"/>
      <w:r>
        <w:t>year</w:t>
      </w:r>
      <w:proofErr w:type="gramEnd"/>
      <w:r>
        <w:t>.</w:t>
      </w:r>
    </w:p>
    <w:p w:rsidR="003E7CA9" w:rsidRDefault="003E7CA9" w:rsidP="003E7CA9">
      <w:pPr>
        <w:pStyle w:val="ListParagraph"/>
        <w:numPr>
          <w:ilvl w:val="0"/>
          <w:numId w:val="2"/>
        </w:numPr>
      </w:pPr>
      <w:r>
        <w:t>Approve Sheila Flatau as LEA Representative for Title and School Improvement Plan</w:t>
      </w:r>
    </w:p>
    <w:p w:rsidR="00CC6364" w:rsidRDefault="00CC6364" w:rsidP="00CC6364"/>
    <w:p w:rsidR="00CC6364" w:rsidRDefault="00CC6364" w:rsidP="00CC6364">
      <w:pPr>
        <w:pStyle w:val="ListParagraph"/>
        <w:numPr>
          <w:ilvl w:val="0"/>
          <w:numId w:val="1"/>
        </w:numPr>
      </w:pPr>
      <w:r>
        <w:t>Business items</w:t>
      </w:r>
    </w:p>
    <w:p w:rsidR="00CC6364" w:rsidRDefault="00CC6364" w:rsidP="00CC6364">
      <w:pPr>
        <w:pStyle w:val="ListParagraph"/>
        <w:numPr>
          <w:ilvl w:val="0"/>
          <w:numId w:val="4"/>
        </w:numPr>
      </w:pPr>
      <w:r>
        <w:lastRenderedPageBreak/>
        <w:t xml:space="preserve">Approve the 2012-13 audit as presented by Matt </w:t>
      </w:r>
      <w:proofErr w:type="spellStart"/>
      <w:r>
        <w:t>DeFoe</w:t>
      </w:r>
      <w:proofErr w:type="spellEnd"/>
      <w:r>
        <w:t xml:space="preserve"> from </w:t>
      </w:r>
      <w:proofErr w:type="spellStart"/>
      <w:r>
        <w:t>EideBailly</w:t>
      </w:r>
      <w:proofErr w:type="spellEnd"/>
    </w:p>
    <w:p w:rsidR="003E7CA9" w:rsidRDefault="003E7CA9" w:rsidP="00CC6364">
      <w:pPr>
        <w:pStyle w:val="ListParagraph"/>
        <w:numPr>
          <w:ilvl w:val="0"/>
          <w:numId w:val="4"/>
        </w:numPr>
      </w:pPr>
      <w:r>
        <w:t>Set the certified substitute teacher daily rate.  The current rate is $105 per day</w:t>
      </w:r>
      <w:r w:rsidR="009C13B2">
        <w:t>.</w:t>
      </w:r>
    </w:p>
    <w:p w:rsidR="009C13B2" w:rsidRDefault="009C13B2" w:rsidP="00CC6364">
      <w:pPr>
        <w:pStyle w:val="ListParagraph"/>
        <w:numPr>
          <w:ilvl w:val="0"/>
          <w:numId w:val="4"/>
        </w:numPr>
      </w:pPr>
      <w:r>
        <w:t>Appoint election judges for the November 5</w:t>
      </w:r>
      <w:r w:rsidRPr="009C13B2">
        <w:rPr>
          <w:vertAlign w:val="superscript"/>
        </w:rPr>
        <w:t>th</w:t>
      </w:r>
      <w:r>
        <w:t xml:space="preserve"> bond election</w:t>
      </w:r>
    </w:p>
    <w:p w:rsidR="009C13B2" w:rsidRDefault="009C13B2" w:rsidP="00CC6364">
      <w:pPr>
        <w:pStyle w:val="ListParagraph"/>
        <w:numPr>
          <w:ilvl w:val="0"/>
          <w:numId w:val="4"/>
        </w:numPr>
      </w:pPr>
      <w:r>
        <w:t>Certify the proposed levy</w:t>
      </w:r>
      <w:r w:rsidR="00696882">
        <w:t xml:space="preserve"> for tax year 2014-15</w:t>
      </w:r>
    </w:p>
    <w:p w:rsidR="009C13B2" w:rsidRDefault="009C13B2" w:rsidP="00E32A2B">
      <w:pPr>
        <w:pStyle w:val="ListParagraph"/>
        <w:numPr>
          <w:ilvl w:val="0"/>
          <w:numId w:val="4"/>
        </w:numPr>
      </w:pPr>
      <w:r>
        <w:t>Approve the Systems Accountability Report</w:t>
      </w:r>
    </w:p>
    <w:p w:rsidR="009C13B2" w:rsidRDefault="009C13B2" w:rsidP="00CC6364">
      <w:pPr>
        <w:pStyle w:val="ListParagraph"/>
        <w:numPr>
          <w:ilvl w:val="0"/>
          <w:numId w:val="4"/>
        </w:numPr>
      </w:pPr>
      <w:r>
        <w:t>Approve the Assurance of Compliance with State and Federal Law Prohibiting Discrimination</w:t>
      </w:r>
    </w:p>
    <w:p w:rsidR="009C13B2" w:rsidRDefault="009C13B2" w:rsidP="00CC6364">
      <w:pPr>
        <w:pStyle w:val="ListParagraph"/>
        <w:numPr>
          <w:ilvl w:val="0"/>
          <w:numId w:val="4"/>
        </w:numPr>
      </w:pPr>
      <w:r>
        <w:t xml:space="preserve">Approve </w:t>
      </w:r>
      <w:r w:rsidR="00696882">
        <w:t xml:space="preserve">school </w:t>
      </w:r>
      <w:r>
        <w:t>trips for the 2013-14 school year</w:t>
      </w:r>
    </w:p>
    <w:p w:rsidR="00696882" w:rsidRDefault="00696882" w:rsidP="00CC6364">
      <w:pPr>
        <w:pStyle w:val="ListParagraph"/>
        <w:numPr>
          <w:ilvl w:val="0"/>
          <w:numId w:val="4"/>
        </w:numPr>
      </w:pPr>
      <w:r>
        <w:t>Approve fundraisers for the 2013-14 school year</w:t>
      </w:r>
    </w:p>
    <w:p w:rsidR="009C13B2" w:rsidRDefault="009C13B2" w:rsidP="009C13B2"/>
    <w:p w:rsidR="009C13B2" w:rsidRDefault="009C13B2" w:rsidP="009C13B2">
      <w:pPr>
        <w:pStyle w:val="ListParagraph"/>
        <w:numPr>
          <w:ilvl w:val="0"/>
          <w:numId w:val="1"/>
        </w:numPr>
      </w:pPr>
      <w:r>
        <w:t>Administrative Reports</w:t>
      </w:r>
    </w:p>
    <w:p w:rsidR="009C13B2" w:rsidRDefault="009C13B2" w:rsidP="009C13B2">
      <w:pPr>
        <w:pStyle w:val="ListParagraph"/>
        <w:numPr>
          <w:ilvl w:val="0"/>
          <w:numId w:val="5"/>
        </w:numPr>
      </w:pPr>
      <w:r>
        <w:t>Elementary Principal</w:t>
      </w:r>
    </w:p>
    <w:p w:rsidR="009C13B2" w:rsidRDefault="009C13B2" w:rsidP="009C13B2">
      <w:pPr>
        <w:pStyle w:val="ListParagraph"/>
        <w:numPr>
          <w:ilvl w:val="0"/>
          <w:numId w:val="5"/>
        </w:numPr>
      </w:pPr>
      <w:r>
        <w:t>High School Principal</w:t>
      </w:r>
    </w:p>
    <w:p w:rsidR="009C13B2" w:rsidRDefault="009C13B2" w:rsidP="009C13B2">
      <w:pPr>
        <w:pStyle w:val="ListParagraph"/>
        <w:numPr>
          <w:ilvl w:val="0"/>
          <w:numId w:val="5"/>
        </w:numPr>
      </w:pPr>
      <w:r>
        <w:t>Asst. Principal/Activities Director</w:t>
      </w:r>
    </w:p>
    <w:p w:rsidR="009C13B2" w:rsidRDefault="009C13B2" w:rsidP="009C13B2">
      <w:pPr>
        <w:pStyle w:val="ListParagraph"/>
        <w:numPr>
          <w:ilvl w:val="0"/>
          <w:numId w:val="5"/>
        </w:numPr>
      </w:pPr>
      <w:r>
        <w:t>21</w:t>
      </w:r>
      <w:r w:rsidRPr="009C13B2">
        <w:rPr>
          <w:vertAlign w:val="superscript"/>
        </w:rPr>
        <w:t>st</w:t>
      </w:r>
      <w:r>
        <w:t xml:space="preserve"> Century Grant Director</w:t>
      </w:r>
    </w:p>
    <w:p w:rsidR="009C13B2" w:rsidRDefault="009C13B2" w:rsidP="009C13B2">
      <w:pPr>
        <w:pStyle w:val="ListParagraph"/>
        <w:numPr>
          <w:ilvl w:val="0"/>
          <w:numId w:val="5"/>
        </w:numPr>
      </w:pPr>
      <w:r>
        <w:t>Business Manager</w:t>
      </w:r>
    </w:p>
    <w:p w:rsidR="009C13B2" w:rsidRDefault="009C13B2" w:rsidP="009C13B2">
      <w:pPr>
        <w:pStyle w:val="ListParagraph"/>
        <w:numPr>
          <w:ilvl w:val="0"/>
          <w:numId w:val="5"/>
        </w:numPr>
      </w:pPr>
      <w:r>
        <w:t>Superintendent</w:t>
      </w:r>
    </w:p>
    <w:p w:rsidR="009C13B2" w:rsidRDefault="009C13B2" w:rsidP="009C13B2"/>
    <w:p w:rsidR="009C13B2" w:rsidRDefault="009C13B2" w:rsidP="009C13B2">
      <w:pPr>
        <w:pStyle w:val="ListParagraph"/>
        <w:numPr>
          <w:ilvl w:val="0"/>
          <w:numId w:val="1"/>
        </w:numPr>
      </w:pPr>
      <w:r>
        <w:t>Informal discussion</w:t>
      </w:r>
    </w:p>
    <w:p w:rsidR="00696882" w:rsidRDefault="00696882" w:rsidP="00CD52CA">
      <w:pPr>
        <w:pStyle w:val="ListParagraph"/>
        <w:ind w:left="1080"/>
      </w:pPr>
      <w:r>
        <w:t>November bond electio</w:t>
      </w:r>
      <w:r w:rsidR="00CD52CA">
        <w:t>n</w:t>
      </w:r>
    </w:p>
    <w:p w:rsidR="00CD52CA" w:rsidRDefault="00CD52CA" w:rsidP="00CD52CA">
      <w:pPr>
        <w:pStyle w:val="ListParagraph"/>
        <w:ind w:left="1080"/>
      </w:pPr>
      <w:r>
        <w:t>Discuss location of November 5</w:t>
      </w:r>
      <w:r>
        <w:rPr>
          <w:vertAlign w:val="superscript"/>
        </w:rPr>
        <w:t xml:space="preserve"> </w:t>
      </w:r>
      <w:r>
        <w:t>election</w:t>
      </w:r>
    </w:p>
    <w:p w:rsidR="00CD52CA" w:rsidRDefault="00CD52CA" w:rsidP="00CD52CA">
      <w:pPr>
        <w:pStyle w:val="ListParagraph"/>
        <w:ind w:left="1080"/>
      </w:pPr>
      <w:r w:rsidRPr="00CD52CA">
        <w:rPr>
          <w:b/>
        </w:rPr>
        <w:t xml:space="preserve">September </w:t>
      </w:r>
      <w:proofErr w:type="gramStart"/>
      <w:r w:rsidRPr="00CD52CA">
        <w:rPr>
          <w:b/>
        </w:rPr>
        <w:t>20</w:t>
      </w:r>
      <w:r>
        <w:rPr>
          <w:b/>
          <w:vertAlign w:val="superscript"/>
        </w:rPr>
        <w:t xml:space="preserve"> </w:t>
      </w:r>
      <w:r>
        <w:t xml:space="preserve"> –</w:t>
      </w:r>
      <w:proofErr w:type="gramEnd"/>
      <w:r>
        <w:t xml:space="preserve"> Absentee ballots will be available at the County Auditor’s office in the Government Services Center in Fergus Falls</w:t>
      </w:r>
    </w:p>
    <w:p w:rsidR="003C2175" w:rsidRPr="003C2175" w:rsidRDefault="003C2175" w:rsidP="00CD52CA">
      <w:pPr>
        <w:pStyle w:val="ListParagraph"/>
        <w:ind w:left="1080"/>
      </w:pPr>
      <w:r>
        <w:rPr>
          <w:b/>
        </w:rPr>
        <w:t>October 16</w:t>
      </w:r>
      <w:r>
        <w:t xml:space="preserve"> – Notice of Election mailing to registered voters</w:t>
      </w:r>
    </w:p>
    <w:p w:rsidR="00CD52CA" w:rsidRDefault="00CD52CA" w:rsidP="00CD52CA">
      <w:pPr>
        <w:pStyle w:val="ListParagraph"/>
        <w:ind w:left="1080"/>
      </w:pPr>
      <w:r>
        <w:rPr>
          <w:b/>
        </w:rPr>
        <w:t xml:space="preserve">October 16 &amp; </w:t>
      </w:r>
      <w:proofErr w:type="gramStart"/>
      <w:r>
        <w:rPr>
          <w:b/>
        </w:rPr>
        <w:t>23</w:t>
      </w:r>
      <w:r>
        <w:rPr>
          <w:b/>
          <w:vertAlign w:val="superscript"/>
        </w:rPr>
        <w:t xml:space="preserve"> </w:t>
      </w:r>
      <w:r>
        <w:rPr>
          <w:b/>
        </w:rPr>
        <w:t xml:space="preserve"> </w:t>
      </w:r>
      <w:r>
        <w:t>–</w:t>
      </w:r>
      <w:proofErr w:type="gramEnd"/>
      <w:r>
        <w:t xml:space="preserve"> Publication of Notice of Election</w:t>
      </w:r>
    </w:p>
    <w:p w:rsidR="00CD52CA" w:rsidRPr="00CD52CA" w:rsidRDefault="00CD52CA" w:rsidP="00CD52CA">
      <w:pPr>
        <w:pStyle w:val="ListParagraph"/>
        <w:ind w:left="1080"/>
      </w:pPr>
      <w:r>
        <w:rPr>
          <w:b/>
        </w:rPr>
        <w:t>October 23 &amp; 30</w:t>
      </w:r>
      <w:r>
        <w:t xml:space="preserve"> – Publication of notice of where ballots will be counted</w:t>
      </w:r>
    </w:p>
    <w:p w:rsidR="009C13B2" w:rsidRDefault="009C13B2" w:rsidP="009C13B2"/>
    <w:p w:rsidR="009C13B2" w:rsidRDefault="009C13B2" w:rsidP="009C13B2">
      <w:pPr>
        <w:pStyle w:val="ListParagraph"/>
        <w:numPr>
          <w:ilvl w:val="0"/>
          <w:numId w:val="1"/>
        </w:numPr>
      </w:pPr>
      <w:r>
        <w:t>Upcoming meetings:</w:t>
      </w:r>
      <w:r>
        <w:tab/>
        <w:t>Regular meeting – October 21</w:t>
      </w:r>
      <w:r w:rsidRPr="009C13B2">
        <w:rPr>
          <w:vertAlign w:val="superscript"/>
        </w:rPr>
        <w:t>st</w:t>
      </w:r>
      <w:r>
        <w:t xml:space="preserve"> at 6:30 pm</w:t>
      </w:r>
    </w:p>
    <w:p w:rsidR="00EC0CE8" w:rsidRDefault="00EC0CE8" w:rsidP="00EC0CE8">
      <w:pPr>
        <w:ind w:left="360"/>
      </w:pPr>
    </w:p>
    <w:p w:rsidR="00EC0CE8" w:rsidRDefault="00EC0CE8" w:rsidP="00EC0CE8">
      <w:pPr>
        <w:pStyle w:val="ListParagraph"/>
        <w:numPr>
          <w:ilvl w:val="0"/>
          <w:numId w:val="1"/>
        </w:numPr>
      </w:pPr>
      <w:r>
        <w:t xml:space="preserve">Closed session to discuss Superintendent </w:t>
      </w:r>
      <w:proofErr w:type="spellStart"/>
      <w:r>
        <w:t>Wanek’s</w:t>
      </w:r>
      <w:proofErr w:type="spellEnd"/>
      <w:r>
        <w:t xml:space="preserve"> evaluation</w:t>
      </w:r>
    </w:p>
    <w:p w:rsidR="002E6726" w:rsidRDefault="002E6726" w:rsidP="002E6726">
      <w:pPr>
        <w:pStyle w:val="ListParagraph"/>
        <w:ind w:left="1080"/>
      </w:pPr>
    </w:p>
    <w:p w:rsidR="009C13B2" w:rsidRDefault="009C13B2" w:rsidP="009C13B2">
      <w:pPr>
        <w:pStyle w:val="ListParagraph"/>
        <w:numPr>
          <w:ilvl w:val="0"/>
          <w:numId w:val="1"/>
        </w:numPr>
      </w:pPr>
      <w:r>
        <w:t>Adjourn</w:t>
      </w:r>
    </w:p>
    <w:p w:rsidR="009C13B2" w:rsidRDefault="009C13B2" w:rsidP="009C13B2">
      <w:pPr>
        <w:ind w:left="360"/>
      </w:pPr>
    </w:p>
    <w:p w:rsidR="009C13B2" w:rsidRDefault="009C13B2" w:rsidP="009C13B2">
      <w:pPr>
        <w:ind w:left="360"/>
      </w:pPr>
    </w:p>
    <w:p w:rsidR="009C13B2" w:rsidRDefault="009C13B2" w:rsidP="009C13B2">
      <w:pPr>
        <w:ind w:left="360"/>
      </w:pPr>
    </w:p>
    <w:p w:rsidR="00C96093" w:rsidRDefault="00C96093" w:rsidP="00C96093">
      <w:pPr>
        <w:ind w:left="3600" w:hanging="2160"/>
      </w:pPr>
      <w:r>
        <w:tab/>
      </w:r>
    </w:p>
    <w:p w:rsidR="00C96093" w:rsidRDefault="00C96093" w:rsidP="00C96093">
      <w:pPr>
        <w:pStyle w:val="ListParagraph"/>
        <w:ind w:left="1440"/>
      </w:pPr>
    </w:p>
    <w:p w:rsidR="00696882" w:rsidRDefault="00696882"/>
    <w:sectPr w:rsidR="00696882" w:rsidSect="00753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247FB"/>
    <w:multiLevelType w:val="hybridMultilevel"/>
    <w:tmpl w:val="1A5EDDBC"/>
    <w:lvl w:ilvl="0" w:tplc="0DA600A0">
      <w:start w:val="1"/>
      <w:numFmt w:val="upperRoman"/>
      <w:lvlText w:val="%1."/>
      <w:lvlJc w:val="left"/>
      <w:pPr>
        <w:ind w:left="1080" w:hanging="72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C20CB"/>
    <w:multiLevelType w:val="hybridMultilevel"/>
    <w:tmpl w:val="5D90C632"/>
    <w:lvl w:ilvl="0" w:tplc="F10E4F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D4D0FE9"/>
    <w:multiLevelType w:val="hybridMultilevel"/>
    <w:tmpl w:val="60BC7CDC"/>
    <w:lvl w:ilvl="0" w:tplc="917A5B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3D037BF"/>
    <w:multiLevelType w:val="hybridMultilevel"/>
    <w:tmpl w:val="1F3246D4"/>
    <w:lvl w:ilvl="0" w:tplc="E4C88A10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A11C6"/>
    <w:rsid w:val="001C49BD"/>
    <w:rsid w:val="001F6A1A"/>
    <w:rsid w:val="002E6726"/>
    <w:rsid w:val="002F67AE"/>
    <w:rsid w:val="00376971"/>
    <w:rsid w:val="003C2175"/>
    <w:rsid w:val="003E7CA9"/>
    <w:rsid w:val="00664373"/>
    <w:rsid w:val="00686FE2"/>
    <w:rsid w:val="00696882"/>
    <w:rsid w:val="006A2A6D"/>
    <w:rsid w:val="006A39B6"/>
    <w:rsid w:val="00716961"/>
    <w:rsid w:val="00753586"/>
    <w:rsid w:val="008A11C6"/>
    <w:rsid w:val="008C40B3"/>
    <w:rsid w:val="009034DA"/>
    <w:rsid w:val="009C13B2"/>
    <w:rsid w:val="00BB4F3E"/>
    <w:rsid w:val="00C96093"/>
    <w:rsid w:val="00CC6364"/>
    <w:rsid w:val="00CD52CA"/>
    <w:rsid w:val="00DB4DFD"/>
    <w:rsid w:val="00E32A2B"/>
    <w:rsid w:val="00EC0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1C6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11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11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11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11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11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11C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11C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11C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11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11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11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11C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A11C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11C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11C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11C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11C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11C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A11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A11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11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A11C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A11C6"/>
    <w:rPr>
      <w:b/>
      <w:bCs/>
    </w:rPr>
  </w:style>
  <w:style w:type="character" w:styleId="Emphasis">
    <w:name w:val="Emphasis"/>
    <w:basedOn w:val="DefaultParagraphFont"/>
    <w:uiPriority w:val="20"/>
    <w:qFormat/>
    <w:rsid w:val="008A11C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A11C6"/>
    <w:rPr>
      <w:szCs w:val="32"/>
    </w:rPr>
  </w:style>
  <w:style w:type="paragraph" w:styleId="ListParagraph">
    <w:name w:val="List Paragraph"/>
    <w:basedOn w:val="Normal"/>
    <w:uiPriority w:val="34"/>
    <w:qFormat/>
    <w:rsid w:val="008A11C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11C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A11C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11C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11C6"/>
    <w:rPr>
      <w:b/>
      <w:i/>
      <w:sz w:val="24"/>
    </w:rPr>
  </w:style>
  <w:style w:type="character" w:styleId="SubtleEmphasis">
    <w:name w:val="Subtle Emphasis"/>
    <w:uiPriority w:val="19"/>
    <w:qFormat/>
    <w:rsid w:val="008A11C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A11C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A11C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A11C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A11C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11C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Pelican Rapids Schools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Pelican Rapids ISD #548</dc:creator>
  <cp:lastModifiedBy>Pelican Rapids ISD #548</cp:lastModifiedBy>
  <cp:revision>11</cp:revision>
  <cp:lastPrinted>2013-09-06T14:37:00Z</cp:lastPrinted>
  <dcterms:created xsi:type="dcterms:W3CDTF">2013-09-06T12:30:00Z</dcterms:created>
  <dcterms:modified xsi:type="dcterms:W3CDTF">2013-09-16T19:41:00Z</dcterms:modified>
</cp:coreProperties>
</file>